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187CB175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B60A2F" w:rsidRPr="00B60A2F">
        <w:rPr>
          <w:rFonts w:cstheme="minorHAnsi"/>
        </w:rPr>
        <w:t xml:space="preserve">  RE Żyrardów (powiat Skierniewice)- w obrębie miast/gmin: Kowiesy, Głuchów, Nowy Kawęczyn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509D29C7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3B0E16" w:rsidRPr="003B0E16">
        <w:rPr>
          <w:rFonts w:cstheme="minorHAnsi"/>
          <w:b/>
          <w:bCs/>
        </w:rPr>
        <w:t xml:space="preserve">  RE Żyrardów (powiat Skierniewice)- w obrębie miast/gmin: Kowiesy, Głuchów, Nowy Kawęczyn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BACF7" w14:textId="77777777" w:rsidR="0085251B" w:rsidRDefault="0085251B" w:rsidP="00582CE9">
      <w:pPr>
        <w:spacing w:after="0"/>
      </w:pPr>
      <w:r>
        <w:separator/>
      </w:r>
    </w:p>
  </w:endnote>
  <w:endnote w:type="continuationSeparator" w:id="0">
    <w:p w14:paraId="0C9B6C81" w14:textId="77777777" w:rsidR="0085251B" w:rsidRDefault="0085251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EBB23" w14:textId="77777777" w:rsidR="0085251B" w:rsidRDefault="0085251B" w:rsidP="00582CE9">
      <w:pPr>
        <w:spacing w:after="0"/>
      </w:pPr>
      <w:r>
        <w:separator/>
      </w:r>
    </w:p>
  </w:footnote>
  <w:footnote w:type="continuationSeparator" w:id="0">
    <w:p w14:paraId="0CFEA875" w14:textId="77777777" w:rsidR="0085251B" w:rsidRDefault="0085251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85E99DF" w14:textId="77777777" w:rsidR="000B2782" w:rsidRDefault="000B2782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</w:p>
        <w:p w14:paraId="1A19274F" w14:textId="40DDCF18" w:rsidR="00347E8D" w:rsidRPr="00AA5BA3" w:rsidRDefault="000B2782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0B2782">
            <w:rPr>
              <w:rFonts w:asciiTheme="minorHAnsi" w:hAnsiTheme="minorHAnsi" w:cstheme="minorHAnsi"/>
              <w:sz w:val="14"/>
              <w:szCs w:val="14"/>
            </w:rPr>
            <w:t>POST/DYS/OLD/GZ/00196/2026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2782"/>
    <w:rsid w:val="000C47A9"/>
    <w:rsid w:val="000C679C"/>
    <w:rsid w:val="000D42BE"/>
    <w:rsid w:val="000D5886"/>
    <w:rsid w:val="000E1564"/>
    <w:rsid w:val="000F2DBF"/>
    <w:rsid w:val="00101BCF"/>
    <w:rsid w:val="001112C2"/>
    <w:rsid w:val="00124536"/>
    <w:rsid w:val="00125A7F"/>
    <w:rsid w:val="00126436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7A0E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2F28C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E16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1E1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C649C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51B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0A2F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093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775CF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SWZ-OPZ.docx</dmsv2BaseFileName>
    <dmsv2BaseDisplayName xmlns="http://schemas.microsoft.com/sharepoint/v3">Załącznik nr 1 do SWZ-OPZ</dmsv2BaseDisplayName>
    <dmsv2SWPP2ObjectNumber xmlns="http://schemas.microsoft.com/sharepoint/v3">POST/DYS/OLD/GZ/00196/2026                        </dmsv2SWPP2ObjectNumber>
    <dmsv2SWPP2SumMD5 xmlns="http://schemas.microsoft.com/sharepoint/v3">9becb7c629a6ef950bdf17a97455eb5b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24181450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JEUP5JKVCYQC-1398355148-7368</_dlc_DocId>
    <_dlc_DocIdUrl xmlns="a19cb1c7-c5c7-46d4-85ae-d83685407bba">
      <Url>https://swpp2.dms.gkpge.pl/sites/41/_layouts/15/DocIdRedir.aspx?ID=JEUP5JKVCYQC-1398355148-7368</Url>
      <Description>JEUP5JKVCYQC-1398355148-7368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2AF86E-E5A2-401C-B27F-058FA790B2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865DF8F-52D2-49C4-9452-26E1385B1C30}"/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19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2025-10-01T10:46:00Z</dcterms:created>
  <dcterms:modified xsi:type="dcterms:W3CDTF">2026-01-23T11:11:00Z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56b7985a-c88c-40f8-91bc-c1372556c554</vt:lpwstr>
  </property>
</Properties>
</file>